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C01" w:rsidRPr="00A70C01" w:rsidRDefault="00A70C01" w:rsidP="00A70C01">
      <w:pPr>
        <w:rPr>
          <w:rFonts w:ascii="Aptos Serif" w:hAnsi="Aptos Serif" w:cs="Aptos Serif"/>
          <w:sz w:val="24"/>
          <w:szCs w:val="24"/>
        </w:rPr>
      </w:pPr>
      <w:r w:rsidRPr="00A70C01">
        <w:rPr>
          <w:rFonts w:ascii="Aptos Serif" w:hAnsi="Aptos Serif" w:cs="Aptos Serif"/>
          <w:sz w:val="24"/>
          <w:szCs w:val="24"/>
        </w:rPr>
        <w:t>COMUNICAT DE PRESĂ</w:t>
      </w:r>
    </w:p>
    <w:p w:rsidR="00A70C01" w:rsidRPr="00A70C01" w:rsidRDefault="00BF2D99" w:rsidP="00A70C01">
      <w:pPr>
        <w:rPr>
          <w:rFonts w:ascii="Aptos Serif" w:hAnsi="Aptos Serif" w:cs="Aptos Serif"/>
          <w:sz w:val="24"/>
          <w:szCs w:val="24"/>
        </w:rPr>
      </w:pPr>
      <w:r>
        <w:rPr>
          <w:rFonts w:ascii="Aptos Serif" w:hAnsi="Aptos Serif" w:cs="Aptos Serif"/>
          <w:sz w:val="24"/>
          <w:szCs w:val="24"/>
        </w:rPr>
        <w:t xml:space="preserve">Emis – </w:t>
      </w:r>
      <w:r w:rsidR="00303241">
        <w:rPr>
          <w:rFonts w:ascii="Aptos Serif" w:hAnsi="Aptos Serif" w:cs="Aptos Serif"/>
          <w:sz w:val="24"/>
          <w:szCs w:val="24"/>
        </w:rPr>
        <w:t>3</w:t>
      </w:r>
      <w:r w:rsidR="008E10C5">
        <w:rPr>
          <w:rFonts w:ascii="Aptos Serif" w:hAnsi="Aptos Serif" w:cs="Aptos Serif"/>
          <w:sz w:val="24"/>
          <w:szCs w:val="24"/>
        </w:rPr>
        <w:t xml:space="preserve"> Septembrie </w:t>
      </w:r>
      <w:r w:rsidR="00A70C01" w:rsidRPr="00A70C01">
        <w:rPr>
          <w:rFonts w:ascii="Aptos Serif" w:hAnsi="Aptos Serif" w:cs="Aptos Serif"/>
          <w:sz w:val="24"/>
          <w:szCs w:val="24"/>
        </w:rPr>
        <w:t xml:space="preserve">2023, </w:t>
      </w:r>
      <w:r w:rsidR="005C70B7">
        <w:rPr>
          <w:rFonts w:ascii="Aptos Serif" w:hAnsi="Aptos Serif" w:cs="Aptos Serif"/>
          <w:sz w:val="24"/>
          <w:szCs w:val="24"/>
        </w:rPr>
        <w:t>Lupeni - Hunedoara</w:t>
      </w:r>
      <w:bookmarkStart w:id="0" w:name="_GoBack"/>
      <w:bookmarkEnd w:id="0"/>
    </w:p>
    <w:p w:rsidR="00A70C01" w:rsidRDefault="00A70C01" w:rsidP="00D23DEE">
      <w:pPr>
        <w:jc w:val="center"/>
        <w:rPr>
          <w:rFonts w:ascii="Aptos Serif" w:hAnsi="Aptos Serif" w:cs="Aptos Serif"/>
          <w:b/>
          <w:bCs/>
          <w:sz w:val="28"/>
          <w:szCs w:val="28"/>
        </w:rPr>
      </w:pPr>
    </w:p>
    <w:p w:rsidR="00BA310E" w:rsidRPr="00BA310E" w:rsidRDefault="007D1C3B" w:rsidP="00BA310E">
      <w:pPr>
        <w:jc w:val="center"/>
        <w:rPr>
          <w:rFonts w:ascii="Aptos Serif" w:hAnsi="Aptos Serif" w:cs="Aptos Serif"/>
          <w:b/>
          <w:bCs/>
          <w:sz w:val="28"/>
          <w:szCs w:val="28"/>
        </w:rPr>
      </w:pPr>
      <w:r w:rsidRPr="007D1C3B">
        <w:rPr>
          <w:rFonts w:ascii="Aptos Serif" w:hAnsi="Aptos Serif" w:cs="Aptos Serif"/>
          <w:b/>
          <w:bCs/>
          <w:sz w:val="28"/>
          <w:szCs w:val="28"/>
        </w:rPr>
        <w:t>Octavian Ciovică rămâne stăpân pe traseul de la Trofeul Straja - Lupeni</w:t>
      </w:r>
    </w:p>
    <w:p w:rsidR="00303241" w:rsidRPr="00303241" w:rsidRDefault="00303241" w:rsidP="00303241">
      <w:pPr>
        <w:jc w:val="both"/>
        <w:rPr>
          <w:rFonts w:ascii="Aptos Serif" w:hAnsi="Aptos Serif" w:cs="Aptos Serif"/>
          <w:iCs/>
          <w:sz w:val="24"/>
          <w:szCs w:val="24"/>
        </w:rPr>
      </w:pPr>
    </w:p>
    <w:p w:rsidR="00303241" w:rsidRPr="00303241" w:rsidRDefault="00303241" w:rsidP="00303241">
      <w:pPr>
        <w:jc w:val="both"/>
        <w:rPr>
          <w:rFonts w:ascii="Aptos Serif" w:hAnsi="Aptos Serif" w:cs="Aptos Serif"/>
          <w:iCs/>
          <w:sz w:val="24"/>
          <w:szCs w:val="24"/>
        </w:rPr>
      </w:pPr>
      <w:r w:rsidRPr="00303241">
        <w:rPr>
          <w:rFonts w:ascii="Aptos Serif" w:hAnsi="Aptos Serif" w:cs="Aptos Serif"/>
          <w:iCs/>
          <w:sz w:val="24"/>
          <w:szCs w:val="24"/>
        </w:rPr>
        <w:t xml:space="preserve">După succesul categoric din ediția anului 2022, a venit rândul ediției din acest an să fie cucerită - din nou - de brașoveanul </w:t>
      </w:r>
      <w:r w:rsidRPr="007D1C3B">
        <w:rPr>
          <w:rFonts w:ascii="Aptos Serif" w:hAnsi="Aptos Serif" w:cs="Aptos Serif"/>
          <w:b/>
          <w:bCs/>
          <w:iCs/>
          <w:sz w:val="24"/>
          <w:szCs w:val="24"/>
        </w:rPr>
        <w:t>Octavian Ciovică</w:t>
      </w:r>
      <w:r w:rsidRPr="00303241">
        <w:rPr>
          <w:rFonts w:ascii="Aptos Serif" w:hAnsi="Aptos Serif" w:cs="Aptos Serif"/>
          <w:iCs/>
          <w:sz w:val="24"/>
          <w:szCs w:val="24"/>
        </w:rPr>
        <w:t xml:space="preserve">, care aflat la comenzile Radicalului SR8 Evo și-a învins fără emoții adversarii, preluând astfel șefia </w:t>
      </w:r>
      <w:r w:rsidRPr="007D1C3B">
        <w:rPr>
          <w:rFonts w:ascii="Aptos Serif" w:hAnsi="Aptos Serif" w:cs="Aptos Serif"/>
          <w:b/>
          <w:bCs/>
          <w:iCs/>
          <w:sz w:val="24"/>
          <w:szCs w:val="24"/>
        </w:rPr>
        <w:t>categoriei II</w:t>
      </w:r>
      <w:r w:rsidRPr="00303241">
        <w:rPr>
          <w:rFonts w:ascii="Aptos Serif" w:hAnsi="Aptos Serif" w:cs="Aptos Serif"/>
          <w:iCs/>
          <w:sz w:val="24"/>
          <w:szCs w:val="24"/>
        </w:rPr>
        <w:t xml:space="preserve"> cu numai două etape rămase până la final</w:t>
      </w:r>
    </w:p>
    <w:p w:rsidR="00303241" w:rsidRPr="00303241" w:rsidRDefault="00303241" w:rsidP="00303241">
      <w:pPr>
        <w:jc w:val="both"/>
        <w:rPr>
          <w:rFonts w:ascii="Aptos Serif" w:hAnsi="Aptos Serif" w:cs="Aptos Serif"/>
          <w:iCs/>
          <w:sz w:val="24"/>
          <w:szCs w:val="24"/>
        </w:rPr>
      </w:pPr>
      <w:r w:rsidRPr="00303241">
        <w:rPr>
          <w:rFonts w:ascii="Aptos Serif" w:hAnsi="Aptos Serif" w:cs="Aptos Serif"/>
          <w:iCs/>
          <w:sz w:val="24"/>
          <w:szCs w:val="24"/>
        </w:rPr>
        <w:t xml:space="preserve">Totodată, </w:t>
      </w:r>
      <w:r w:rsidRPr="007D1C3B">
        <w:rPr>
          <w:rFonts w:ascii="Aptos Serif" w:hAnsi="Aptos Serif" w:cs="Aptos Serif"/>
          <w:b/>
          <w:bCs/>
          <w:iCs/>
          <w:sz w:val="24"/>
          <w:szCs w:val="24"/>
        </w:rPr>
        <w:t>Dominic Marcu</w:t>
      </w:r>
      <w:r w:rsidRPr="00303241">
        <w:rPr>
          <w:rFonts w:ascii="Aptos Serif" w:hAnsi="Aptos Serif" w:cs="Aptos Serif"/>
          <w:iCs/>
          <w:sz w:val="24"/>
          <w:szCs w:val="24"/>
        </w:rPr>
        <w:t xml:space="preserve"> n-a renunțat nici măcar o secundă la lupta din vârful ierarhiei absolute a etapei hunedorene, urcând pentru a doua oară consecutiv</w:t>
      </w:r>
      <w:r w:rsidRPr="00546F14">
        <w:rPr>
          <w:rFonts w:ascii="Aptos Serif" w:hAnsi="Aptos Serif" w:cs="Aptos Serif"/>
          <w:b/>
          <w:bCs/>
          <w:iCs/>
          <w:sz w:val="24"/>
          <w:szCs w:val="24"/>
        </w:rPr>
        <w:t xml:space="preserve"> pe poziția a treia - la OPEN</w:t>
      </w:r>
      <w:r w:rsidRPr="00303241">
        <w:rPr>
          <w:rFonts w:ascii="Aptos Serif" w:hAnsi="Aptos Serif" w:cs="Aptos Serif"/>
          <w:iCs/>
          <w:sz w:val="24"/>
          <w:szCs w:val="24"/>
        </w:rPr>
        <w:t xml:space="preserve"> - bifând și o nouă victorie în cadrul</w:t>
      </w:r>
      <w:r w:rsidRPr="00546F14">
        <w:rPr>
          <w:rFonts w:ascii="Aptos Serif" w:hAnsi="Aptos Serif" w:cs="Aptos Serif"/>
          <w:b/>
          <w:bCs/>
          <w:iCs/>
          <w:sz w:val="24"/>
          <w:szCs w:val="24"/>
        </w:rPr>
        <w:t xml:space="preserve"> categoriei turismelor</w:t>
      </w:r>
    </w:p>
    <w:p w:rsidR="00303241" w:rsidRPr="00303241" w:rsidRDefault="00303241" w:rsidP="00303241">
      <w:pPr>
        <w:jc w:val="both"/>
        <w:rPr>
          <w:rFonts w:ascii="Aptos Serif" w:hAnsi="Aptos Serif" w:cs="Aptos Serif"/>
          <w:iCs/>
          <w:sz w:val="24"/>
          <w:szCs w:val="24"/>
        </w:rPr>
      </w:pPr>
    </w:p>
    <w:p w:rsidR="00303241" w:rsidRPr="00303241" w:rsidRDefault="00303241" w:rsidP="00303241">
      <w:pPr>
        <w:jc w:val="both"/>
        <w:rPr>
          <w:rFonts w:ascii="Aptos Serif" w:hAnsi="Aptos Serif" w:cs="Aptos Serif"/>
          <w:iCs/>
          <w:sz w:val="24"/>
          <w:szCs w:val="24"/>
        </w:rPr>
      </w:pPr>
      <w:r w:rsidRPr="00303241">
        <w:rPr>
          <w:rFonts w:ascii="Aptos Serif" w:hAnsi="Aptos Serif" w:cs="Aptos Serif"/>
          <w:iCs/>
          <w:sz w:val="24"/>
          <w:szCs w:val="24"/>
        </w:rPr>
        <w:t xml:space="preserve">După ce și-a trecut în cont victoria tuturor celor 5 manșe ale zilei precedente, </w:t>
      </w:r>
      <w:r w:rsidRPr="00546F14">
        <w:rPr>
          <w:rFonts w:ascii="Aptos Serif" w:hAnsi="Aptos Serif" w:cs="Aptos Serif"/>
          <w:b/>
          <w:bCs/>
          <w:iCs/>
          <w:sz w:val="24"/>
          <w:szCs w:val="24"/>
        </w:rPr>
        <w:t>Ciovică</w:t>
      </w:r>
      <w:r w:rsidRPr="00303241">
        <w:rPr>
          <w:rFonts w:ascii="Aptos Serif" w:hAnsi="Aptos Serif" w:cs="Aptos Serif"/>
          <w:iCs/>
          <w:sz w:val="24"/>
          <w:szCs w:val="24"/>
        </w:rPr>
        <w:t xml:space="preserve"> a continuat în aceeași manieră și de-a lungul zilei decisive, adjudecându-și supremația și celor 4 urcări desfășurate în ziua de duminică - inclusiv pe cele două care i-au adus a treia victorie a sezonului național de viteză în coastă. Dat fiind faptul că pilotul de sub Tâmpa a stabilit timpul de referință în toate cele 9 urcări, acesta a obținut și titlul de </w:t>
      </w:r>
      <w:r w:rsidRPr="00546F14">
        <w:rPr>
          <w:rFonts w:ascii="Aptos Serif" w:hAnsi="Aptos Serif" w:cs="Aptos Serif"/>
          <w:b/>
          <w:bCs/>
          <w:i/>
          <w:sz w:val="24"/>
          <w:szCs w:val="24"/>
        </w:rPr>
        <w:t>"King of the Hill"</w:t>
      </w:r>
      <w:r w:rsidRPr="00303241">
        <w:rPr>
          <w:rFonts w:ascii="Aptos Serif" w:hAnsi="Aptos Serif" w:cs="Aptos Serif"/>
          <w:iCs/>
          <w:sz w:val="24"/>
          <w:szCs w:val="24"/>
        </w:rPr>
        <w:t xml:space="preserve"> al traseului în lungime de aproape 5 km, cel mai bun timp al său fiind de 2:54,990 obținut în prima manșă de concurs. Cu două etape rămase până la finalul sezonului din CNVC, Octavian revine în fotoliul de lider de unde speră să nu mai coboare.</w:t>
      </w:r>
    </w:p>
    <w:p w:rsidR="00303241" w:rsidRPr="00303241" w:rsidRDefault="00303241" w:rsidP="00303241">
      <w:pPr>
        <w:jc w:val="both"/>
        <w:rPr>
          <w:rFonts w:ascii="Aptos Serif" w:hAnsi="Aptos Serif" w:cs="Aptos Serif"/>
          <w:iCs/>
          <w:sz w:val="24"/>
          <w:szCs w:val="24"/>
        </w:rPr>
      </w:pPr>
      <w:r w:rsidRPr="00303241">
        <w:rPr>
          <w:rFonts w:ascii="Aptos Serif" w:hAnsi="Aptos Serif" w:cs="Aptos Serif"/>
          <w:iCs/>
          <w:sz w:val="24"/>
          <w:szCs w:val="24"/>
        </w:rPr>
        <w:t xml:space="preserve">Locul secund în clasamentul absolut - dar și în cel al categoriei II - i-a revenit lui </w:t>
      </w:r>
      <w:r w:rsidRPr="00546F14">
        <w:rPr>
          <w:rFonts w:ascii="Aptos Serif" w:hAnsi="Aptos Serif" w:cs="Aptos Serif"/>
          <w:b/>
          <w:bCs/>
          <w:iCs/>
          <w:sz w:val="24"/>
          <w:szCs w:val="24"/>
        </w:rPr>
        <w:t>Emil Ghinea</w:t>
      </w:r>
      <w:r w:rsidRPr="00303241">
        <w:rPr>
          <w:rFonts w:ascii="Aptos Serif" w:hAnsi="Aptos Serif" w:cs="Aptos Serif"/>
          <w:iCs/>
          <w:sz w:val="24"/>
          <w:szCs w:val="24"/>
        </w:rPr>
        <w:t>, care astfel ratează șansa de a se distanța în clasamentul unde luptă să devină campion. Totuși, în cele două etape rămase acesta poate produce surpriza, detronându-l pe campionul în exercițiu (n.r. Ciovică).</w:t>
      </w:r>
    </w:p>
    <w:p w:rsidR="00303241" w:rsidRPr="00303241" w:rsidRDefault="00303241" w:rsidP="00303241">
      <w:pPr>
        <w:jc w:val="both"/>
        <w:rPr>
          <w:rFonts w:ascii="Aptos Serif" w:hAnsi="Aptos Serif" w:cs="Aptos Serif"/>
          <w:iCs/>
          <w:sz w:val="24"/>
          <w:szCs w:val="24"/>
        </w:rPr>
      </w:pPr>
      <w:r w:rsidRPr="00303241">
        <w:rPr>
          <w:rFonts w:ascii="Aptos Serif" w:hAnsi="Aptos Serif" w:cs="Aptos Serif"/>
          <w:iCs/>
          <w:sz w:val="24"/>
          <w:szCs w:val="24"/>
        </w:rPr>
        <w:t xml:space="preserve">A treia și totodată ultima treaptă a podiumului absolut îi revine - pentru a doua etapă consecutivă - lui </w:t>
      </w:r>
      <w:r w:rsidRPr="00546F14">
        <w:rPr>
          <w:rFonts w:ascii="Aptos Serif" w:hAnsi="Aptos Serif" w:cs="Aptos Serif"/>
          <w:b/>
          <w:bCs/>
          <w:iCs/>
          <w:sz w:val="24"/>
          <w:szCs w:val="24"/>
        </w:rPr>
        <w:t>Dominic Marcu</w:t>
      </w:r>
      <w:r w:rsidRPr="00303241">
        <w:rPr>
          <w:rFonts w:ascii="Aptos Serif" w:hAnsi="Aptos Serif" w:cs="Aptos Serif"/>
          <w:iCs/>
          <w:sz w:val="24"/>
          <w:szCs w:val="24"/>
        </w:rPr>
        <w:t xml:space="preserve"> și al său Tesla Model 3 Performance. Sportivul experimentat a fost foarte aproape de a încheia </w:t>
      </w:r>
      <w:r w:rsidRPr="00546F14">
        <w:rPr>
          <w:rFonts w:ascii="Aptos Serif" w:hAnsi="Aptos Serif" w:cs="Aptos Serif"/>
          <w:b/>
          <w:bCs/>
          <w:iCs/>
          <w:sz w:val="24"/>
          <w:szCs w:val="24"/>
        </w:rPr>
        <w:t>Trofeul Straja</w:t>
      </w:r>
      <w:r w:rsidRPr="00303241">
        <w:rPr>
          <w:rFonts w:ascii="Aptos Serif" w:hAnsi="Aptos Serif" w:cs="Aptos Serif"/>
          <w:iCs/>
          <w:sz w:val="24"/>
          <w:szCs w:val="24"/>
        </w:rPr>
        <w:t xml:space="preserve"> cu al doilea timp la general, după ce încheiase prima manșă de concurs imediat în urma lui Ciovică. Totuși, greutatea mașinii sale - datorate bateriilor - a făcut ca în ultima urcare să piardă cele 5 zecimi care îl despărțeau de cel mai bun rezultat al său de până acum. Una peste alta, pilotul din Sinaia poate fi bucuros de reușita și evoluția sa de la Straja, căci această nouă victorie în clasamentul categoriei I (turisme) îl apropie și mai mult de titlul național.</w:t>
      </w:r>
    </w:p>
    <w:p w:rsidR="00303241" w:rsidRPr="00303241" w:rsidRDefault="00303241" w:rsidP="00303241">
      <w:pPr>
        <w:jc w:val="both"/>
        <w:rPr>
          <w:rFonts w:ascii="Aptos Serif" w:hAnsi="Aptos Serif" w:cs="Aptos Serif"/>
          <w:iCs/>
          <w:sz w:val="24"/>
          <w:szCs w:val="24"/>
        </w:rPr>
      </w:pPr>
    </w:p>
    <w:p w:rsidR="00303241" w:rsidRPr="00303241" w:rsidRDefault="00303241" w:rsidP="00303241">
      <w:pPr>
        <w:jc w:val="both"/>
        <w:rPr>
          <w:rFonts w:ascii="Aptos Serif" w:hAnsi="Aptos Serif" w:cs="Aptos Serif"/>
          <w:iCs/>
          <w:sz w:val="24"/>
          <w:szCs w:val="24"/>
        </w:rPr>
      </w:pPr>
      <w:r w:rsidRPr="00303241">
        <w:rPr>
          <w:rFonts w:ascii="Aptos Serif" w:hAnsi="Aptos Serif" w:cs="Aptos Serif"/>
          <w:iCs/>
          <w:sz w:val="24"/>
          <w:szCs w:val="24"/>
        </w:rPr>
        <w:t xml:space="preserve">Și în timp ce podiumul categoriei II a fost completat de </w:t>
      </w:r>
      <w:r w:rsidRPr="007A5381">
        <w:rPr>
          <w:rFonts w:ascii="Aptos Serif" w:hAnsi="Aptos Serif" w:cs="Aptos Serif"/>
          <w:b/>
          <w:bCs/>
          <w:iCs/>
          <w:sz w:val="24"/>
          <w:szCs w:val="24"/>
        </w:rPr>
        <w:t>Claudiu Erhan</w:t>
      </w:r>
      <w:r w:rsidRPr="00303241">
        <w:rPr>
          <w:rFonts w:ascii="Aptos Serif" w:hAnsi="Aptos Serif" w:cs="Aptos Serif"/>
          <w:iCs/>
          <w:sz w:val="24"/>
          <w:szCs w:val="24"/>
        </w:rPr>
        <w:t xml:space="preserve">, în urma lui </w:t>
      </w:r>
      <w:r w:rsidRPr="008E119F">
        <w:rPr>
          <w:rFonts w:ascii="Aptos Serif" w:hAnsi="Aptos Serif" w:cs="Aptos Serif"/>
          <w:b/>
          <w:bCs/>
          <w:iCs/>
          <w:sz w:val="24"/>
          <w:szCs w:val="24"/>
        </w:rPr>
        <w:t>Dominic Marcu</w:t>
      </w:r>
      <w:r w:rsidRPr="00303241">
        <w:rPr>
          <w:rFonts w:ascii="Aptos Serif" w:hAnsi="Aptos Serif" w:cs="Aptos Serif"/>
          <w:iCs/>
          <w:sz w:val="24"/>
          <w:szCs w:val="24"/>
        </w:rPr>
        <w:t xml:space="preserve"> - la categoria I - s-au clasat rând pe rând </w:t>
      </w:r>
      <w:r w:rsidRPr="008E119F">
        <w:rPr>
          <w:rFonts w:ascii="Aptos Serif" w:hAnsi="Aptos Serif" w:cs="Aptos Serif"/>
          <w:b/>
          <w:bCs/>
          <w:iCs/>
          <w:sz w:val="24"/>
          <w:szCs w:val="24"/>
        </w:rPr>
        <w:t>Bogdan Cuzma</w:t>
      </w:r>
      <w:r w:rsidRPr="00303241">
        <w:rPr>
          <w:rFonts w:ascii="Aptos Serif" w:hAnsi="Aptos Serif" w:cs="Aptos Serif"/>
          <w:iCs/>
          <w:sz w:val="24"/>
          <w:szCs w:val="24"/>
        </w:rPr>
        <w:t xml:space="preserve"> și </w:t>
      </w:r>
      <w:r w:rsidRPr="008E119F">
        <w:rPr>
          <w:rFonts w:ascii="Aptos Serif" w:hAnsi="Aptos Serif" w:cs="Aptos Serif"/>
          <w:b/>
          <w:bCs/>
          <w:iCs/>
          <w:sz w:val="24"/>
          <w:szCs w:val="24"/>
        </w:rPr>
        <w:t>Claudiu Ciucă</w:t>
      </w:r>
      <w:r w:rsidRPr="00303241">
        <w:rPr>
          <w:rFonts w:ascii="Aptos Serif" w:hAnsi="Aptos Serif" w:cs="Aptos Serif"/>
          <w:iCs/>
          <w:sz w:val="24"/>
          <w:szCs w:val="24"/>
        </w:rPr>
        <w:t xml:space="preserve">. Același Cuzma - la prima participare într-o competiție internă cu </w:t>
      </w:r>
      <w:r w:rsidRPr="00303241">
        <w:rPr>
          <w:rFonts w:ascii="Aptos Serif" w:hAnsi="Aptos Serif" w:cs="Aptos Serif"/>
          <w:iCs/>
          <w:sz w:val="24"/>
          <w:szCs w:val="24"/>
        </w:rPr>
        <w:lastRenderedPageBreak/>
        <w:t xml:space="preserve">modelul Škoda Fabia RS Rally2 - </w:t>
      </w:r>
      <w:r w:rsidRPr="007A5381">
        <w:rPr>
          <w:rFonts w:ascii="Aptos Serif" w:hAnsi="Aptos Serif" w:cs="Aptos Serif"/>
          <w:b/>
          <w:bCs/>
          <w:iCs/>
          <w:sz w:val="24"/>
          <w:szCs w:val="24"/>
        </w:rPr>
        <w:t>a obținut victoria Grupei 3</w:t>
      </w:r>
      <w:r w:rsidRPr="00303241">
        <w:rPr>
          <w:rFonts w:ascii="Aptos Serif" w:hAnsi="Aptos Serif" w:cs="Aptos Serif"/>
          <w:iCs/>
          <w:sz w:val="24"/>
          <w:szCs w:val="24"/>
        </w:rPr>
        <w:t xml:space="preserve">, în timp ce </w:t>
      </w:r>
      <w:r w:rsidRPr="007A5381">
        <w:rPr>
          <w:rFonts w:ascii="Aptos Serif" w:hAnsi="Aptos Serif" w:cs="Aptos Serif"/>
          <w:b/>
          <w:bCs/>
          <w:iCs/>
          <w:sz w:val="24"/>
          <w:szCs w:val="24"/>
        </w:rPr>
        <w:t>Ovidiu Ponea a bifat a doua reușită</w:t>
      </w:r>
      <w:r w:rsidRPr="00303241">
        <w:rPr>
          <w:rFonts w:ascii="Aptos Serif" w:hAnsi="Aptos Serif" w:cs="Aptos Serif"/>
          <w:iCs/>
          <w:sz w:val="24"/>
          <w:szCs w:val="24"/>
        </w:rPr>
        <w:t xml:space="preserve"> consecutivă în lupta pentru titlul </w:t>
      </w:r>
      <w:r w:rsidRPr="007A5381">
        <w:rPr>
          <w:rFonts w:ascii="Aptos Serif" w:hAnsi="Aptos Serif" w:cs="Aptos Serif"/>
          <w:b/>
          <w:bCs/>
          <w:iCs/>
          <w:sz w:val="24"/>
          <w:szCs w:val="24"/>
        </w:rPr>
        <w:t>Grupei 4</w:t>
      </w:r>
      <w:r w:rsidRPr="00303241">
        <w:rPr>
          <w:rFonts w:ascii="Aptos Serif" w:hAnsi="Aptos Serif" w:cs="Aptos Serif"/>
          <w:iCs/>
          <w:sz w:val="24"/>
          <w:szCs w:val="24"/>
        </w:rPr>
        <w:t xml:space="preserve">. O remarcă ce nu poate fi trecută cu vederea la finalul </w:t>
      </w:r>
      <w:r w:rsidRPr="007A5381">
        <w:rPr>
          <w:rFonts w:ascii="Aptos Serif" w:hAnsi="Aptos Serif" w:cs="Aptos Serif"/>
          <w:b/>
          <w:bCs/>
          <w:iCs/>
          <w:sz w:val="24"/>
          <w:szCs w:val="24"/>
        </w:rPr>
        <w:t>Trofeului Straja</w:t>
      </w:r>
      <w:r w:rsidRPr="00303241">
        <w:rPr>
          <w:rFonts w:ascii="Aptos Serif" w:hAnsi="Aptos Serif" w:cs="Aptos Serif"/>
          <w:iCs/>
          <w:sz w:val="24"/>
          <w:szCs w:val="24"/>
        </w:rPr>
        <w:t xml:space="preserve"> este componența </w:t>
      </w:r>
      <w:r w:rsidRPr="00DA26D8">
        <w:rPr>
          <w:rFonts w:ascii="Aptos Serif" w:hAnsi="Aptos Serif" w:cs="Aptos Serif"/>
          <w:b/>
          <w:bCs/>
          <w:iCs/>
          <w:sz w:val="24"/>
          <w:szCs w:val="24"/>
        </w:rPr>
        <w:t>podiumului Grupei 5, format în proporție de 100% din reșițeni - cu Andrei Precup</w:t>
      </w:r>
      <w:r w:rsidRPr="00303241">
        <w:rPr>
          <w:rFonts w:ascii="Aptos Serif" w:hAnsi="Aptos Serif" w:cs="Aptos Serif"/>
          <w:iCs/>
          <w:sz w:val="24"/>
          <w:szCs w:val="24"/>
        </w:rPr>
        <w:t xml:space="preserve"> victorios, urmat de Darius Vîlsan și Răzvan Goșta. Aflat pentru prima dată în acest sezon la startul unei etape de viteză în coastă, tânărul </w:t>
      </w:r>
      <w:r w:rsidRPr="00DA26D8">
        <w:rPr>
          <w:rFonts w:ascii="Aptos Serif" w:hAnsi="Aptos Serif" w:cs="Aptos Serif"/>
          <w:b/>
          <w:bCs/>
          <w:iCs/>
          <w:sz w:val="24"/>
          <w:szCs w:val="24"/>
        </w:rPr>
        <w:t>Cristi Sugár a cucerit Grupa 6</w:t>
      </w:r>
      <w:r w:rsidRPr="00303241">
        <w:rPr>
          <w:rFonts w:ascii="Aptos Serif" w:hAnsi="Aptos Serif" w:cs="Aptos Serif"/>
          <w:iCs/>
          <w:sz w:val="24"/>
          <w:szCs w:val="24"/>
        </w:rPr>
        <w:t xml:space="preserve"> după o luptă dusă cu Costin Popescu, în timp ce </w:t>
      </w:r>
      <w:r w:rsidRPr="00DA26D8">
        <w:rPr>
          <w:rFonts w:ascii="Aptos Serif" w:hAnsi="Aptos Serif" w:cs="Aptos Serif"/>
          <w:b/>
          <w:bCs/>
          <w:iCs/>
          <w:sz w:val="24"/>
          <w:szCs w:val="24"/>
        </w:rPr>
        <w:t>Cosmin Petre</w:t>
      </w:r>
      <w:r w:rsidRPr="00303241">
        <w:rPr>
          <w:rFonts w:ascii="Aptos Serif" w:hAnsi="Aptos Serif" w:cs="Aptos Serif"/>
          <w:iCs/>
          <w:sz w:val="24"/>
          <w:szCs w:val="24"/>
        </w:rPr>
        <w:t xml:space="preserve"> și-a surclasat surprinzător adversarii - pe Adrian Coteanu și Alexandru Krepelka - în </w:t>
      </w:r>
      <w:r w:rsidRPr="00DA26D8">
        <w:rPr>
          <w:rFonts w:ascii="Aptos Serif" w:hAnsi="Aptos Serif" w:cs="Aptos Serif"/>
          <w:b/>
          <w:bCs/>
          <w:iCs/>
          <w:sz w:val="24"/>
          <w:szCs w:val="24"/>
        </w:rPr>
        <w:t>a-și adjudeca victoria Grupei 7.</w:t>
      </w:r>
    </w:p>
    <w:p w:rsidR="00303241" w:rsidRPr="00303241" w:rsidRDefault="00303241" w:rsidP="00303241">
      <w:pPr>
        <w:jc w:val="both"/>
        <w:rPr>
          <w:rFonts w:ascii="Aptos Serif" w:hAnsi="Aptos Serif" w:cs="Aptos Serif"/>
          <w:iCs/>
          <w:sz w:val="24"/>
          <w:szCs w:val="24"/>
        </w:rPr>
      </w:pPr>
    </w:p>
    <w:p w:rsidR="00303241" w:rsidRPr="002724BF" w:rsidRDefault="00303241" w:rsidP="00303241">
      <w:pPr>
        <w:jc w:val="both"/>
        <w:rPr>
          <w:rFonts w:ascii="Aptos Serif" w:hAnsi="Aptos Serif" w:cs="Aptos Serif"/>
          <w:b/>
          <w:bCs/>
          <w:iCs/>
          <w:sz w:val="24"/>
          <w:szCs w:val="24"/>
        </w:rPr>
      </w:pPr>
      <w:r w:rsidRPr="00DA26D8">
        <w:rPr>
          <w:rFonts w:ascii="Aptos Serif" w:hAnsi="Aptos Serif" w:cs="Aptos Serif"/>
          <w:b/>
          <w:bCs/>
          <w:iCs/>
          <w:sz w:val="24"/>
          <w:szCs w:val="24"/>
        </w:rPr>
        <w:t xml:space="preserve">Péter Paskó rămâne lider în clasamentul Juniorilor </w:t>
      </w:r>
      <w:r w:rsidRPr="00303241">
        <w:rPr>
          <w:rFonts w:ascii="Aptos Serif" w:hAnsi="Aptos Serif" w:cs="Aptos Serif"/>
          <w:iCs/>
          <w:sz w:val="24"/>
          <w:szCs w:val="24"/>
        </w:rPr>
        <w:t xml:space="preserve">după victoria de la Trofeul Straja, în vreme ce </w:t>
      </w:r>
      <w:r w:rsidRPr="002724BF">
        <w:rPr>
          <w:rFonts w:ascii="Aptos Serif" w:hAnsi="Aptos Serif" w:cs="Aptos Serif"/>
          <w:b/>
          <w:bCs/>
          <w:iCs/>
          <w:sz w:val="24"/>
          <w:szCs w:val="24"/>
        </w:rPr>
        <w:t>Valentin Olteanu - la numai a doua participare din acest sezon - încheie printr-o reușită în clasamentul Debutanților.</w:t>
      </w:r>
    </w:p>
    <w:p w:rsidR="00352323" w:rsidRPr="00341034" w:rsidRDefault="00303241" w:rsidP="00352323">
      <w:pPr>
        <w:jc w:val="both"/>
        <w:rPr>
          <w:rFonts w:ascii="Aptos Serif" w:hAnsi="Aptos Serif" w:cs="Aptos Serif"/>
          <w:iCs/>
          <w:sz w:val="24"/>
          <w:szCs w:val="24"/>
        </w:rPr>
      </w:pPr>
      <w:r w:rsidRPr="00303241">
        <w:rPr>
          <w:rFonts w:ascii="Aptos Serif" w:hAnsi="Aptos Serif" w:cs="Aptos Serif"/>
          <w:iCs/>
          <w:sz w:val="24"/>
          <w:szCs w:val="24"/>
        </w:rPr>
        <w:t xml:space="preserve">În ceea ce privește lupta modelelor cu pașaport istoric, </w:t>
      </w:r>
      <w:r w:rsidRPr="002724BF">
        <w:rPr>
          <w:rFonts w:ascii="Aptos Serif" w:hAnsi="Aptos Serif" w:cs="Aptos Serif"/>
          <w:b/>
          <w:bCs/>
          <w:iCs/>
          <w:sz w:val="24"/>
          <w:szCs w:val="24"/>
        </w:rPr>
        <w:t>Eduard Tontsch</w:t>
      </w:r>
      <w:r w:rsidRPr="00303241">
        <w:rPr>
          <w:rFonts w:ascii="Aptos Serif" w:hAnsi="Aptos Serif" w:cs="Aptos Serif"/>
          <w:iCs/>
          <w:sz w:val="24"/>
          <w:szCs w:val="24"/>
        </w:rPr>
        <w:t xml:space="preserve"> rămâne neînvins în cele patru prezențe ale sale de până acum, fiind foarte aproape de a-și adjudeca titlul național. Podiumul absolut al CNVCI a fost completat la Trofeul Straja de Marius Băltățeanu și Mihai Alexandescu - în această ordine.</w:t>
      </w:r>
    </w:p>
    <w:p w:rsidR="00352323" w:rsidRPr="00D20D11" w:rsidRDefault="00974891" w:rsidP="00352323">
      <w:pPr>
        <w:jc w:val="both"/>
        <w:rPr>
          <w:rFonts w:ascii="Aptos Serif" w:hAnsi="Aptos Serif" w:cs="Aptos Serif"/>
          <w:iCs/>
          <w:sz w:val="24"/>
          <w:szCs w:val="24"/>
        </w:rPr>
      </w:pPr>
      <w:r>
        <w:rPr>
          <w:rFonts w:ascii="Aptos Serif" w:hAnsi="Aptos Serif" w:cs="Aptos Serif"/>
          <w:iCs/>
          <w:sz w:val="24"/>
          <w:szCs w:val="24"/>
        </w:rPr>
        <w:t xml:space="preserve">Clasamentul </w:t>
      </w:r>
      <w:r w:rsidR="002724BF">
        <w:rPr>
          <w:rFonts w:ascii="Aptos Serif" w:hAnsi="Aptos Serif" w:cs="Aptos Serif"/>
          <w:iCs/>
          <w:sz w:val="24"/>
          <w:szCs w:val="24"/>
        </w:rPr>
        <w:t xml:space="preserve">etapei poate fi accesat </w:t>
      </w:r>
      <w:hyperlink r:id="rId7" w:history="1">
        <w:r w:rsidR="00352323" w:rsidRPr="00D20D11">
          <w:rPr>
            <w:rStyle w:val="Hyperlink"/>
            <w:rFonts w:ascii="Aptos Serif" w:hAnsi="Aptos Serif" w:cs="Aptos Serif"/>
            <w:b/>
            <w:bCs/>
            <w:iCs/>
            <w:sz w:val="24"/>
            <w:szCs w:val="24"/>
          </w:rPr>
          <w:t>AICI</w:t>
        </w:r>
      </w:hyperlink>
      <w:r w:rsidR="00EF0909">
        <w:rPr>
          <w:rFonts w:ascii="Aptos Serif" w:hAnsi="Aptos Serif" w:cs="Aptos Serif"/>
          <w:b/>
          <w:bCs/>
          <w:iCs/>
          <w:sz w:val="24"/>
          <w:szCs w:val="24"/>
        </w:rPr>
        <w:t xml:space="preserve"> </w:t>
      </w:r>
      <w:r w:rsidR="00D20D11">
        <w:rPr>
          <w:rFonts w:ascii="Aptos Serif" w:hAnsi="Aptos Serif" w:cs="Aptos Serif"/>
          <w:iCs/>
          <w:sz w:val="24"/>
          <w:szCs w:val="24"/>
        </w:rPr>
        <w:t xml:space="preserve">– pentru piloți, respectiv </w:t>
      </w:r>
      <w:hyperlink r:id="rId8" w:history="1">
        <w:r w:rsidR="00D20D11" w:rsidRPr="008172B5">
          <w:rPr>
            <w:rStyle w:val="Hyperlink"/>
            <w:rFonts w:ascii="Aptos Serif" w:hAnsi="Aptos Serif" w:cs="Aptos Serif"/>
            <w:b/>
            <w:bCs/>
            <w:iCs/>
            <w:sz w:val="24"/>
            <w:szCs w:val="24"/>
          </w:rPr>
          <w:t>AICI</w:t>
        </w:r>
      </w:hyperlink>
      <w:r w:rsidR="00D20D11">
        <w:rPr>
          <w:rFonts w:ascii="Aptos Serif" w:hAnsi="Aptos Serif" w:cs="Aptos Serif"/>
          <w:iCs/>
          <w:sz w:val="24"/>
          <w:szCs w:val="24"/>
        </w:rPr>
        <w:t xml:space="preserve"> - echipe</w:t>
      </w:r>
    </w:p>
    <w:p w:rsidR="00C3770E" w:rsidRPr="00341034" w:rsidRDefault="00C3770E" w:rsidP="00352323">
      <w:pPr>
        <w:jc w:val="both"/>
        <w:rPr>
          <w:rFonts w:ascii="Aptos Serif" w:hAnsi="Aptos Serif" w:cs="Aptos Serif"/>
          <w:iCs/>
          <w:sz w:val="24"/>
          <w:szCs w:val="24"/>
        </w:rPr>
      </w:pPr>
    </w:p>
    <w:p w:rsidR="001835E5" w:rsidRDefault="00352323" w:rsidP="00352323">
      <w:pPr>
        <w:jc w:val="both"/>
        <w:rPr>
          <w:rFonts w:ascii="Aptos Serif" w:hAnsi="Aptos Serif" w:cs="Aptos Serif"/>
          <w:b/>
          <w:bCs/>
          <w:iCs/>
          <w:sz w:val="24"/>
          <w:szCs w:val="24"/>
        </w:rPr>
      </w:pPr>
      <w:r w:rsidRPr="00341034">
        <w:rPr>
          <w:rFonts w:ascii="Aptos Serif" w:hAnsi="Aptos Serif" w:cs="Aptos Serif"/>
          <w:iCs/>
          <w:sz w:val="24"/>
          <w:szCs w:val="24"/>
        </w:rPr>
        <w:t xml:space="preserve">Vă reamintim că </w:t>
      </w:r>
      <w:r w:rsidRPr="00671C2B">
        <w:rPr>
          <w:rFonts w:ascii="Aptos Serif" w:hAnsi="Aptos Serif" w:cs="Aptos Serif"/>
          <w:b/>
          <w:bCs/>
          <w:iCs/>
          <w:sz w:val="24"/>
          <w:szCs w:val="24"/>
        </w:rPr>
        <w:t xml:space="preserve">Trofeul Straja </w:t>
      </w:r>
      <w:r w:rsidRPr="00341034">
        <w:rPr>
          <w:rFonts w:ascii="Aptos Serif" w:hAnsi="Aptos Serif" w:cs="Aptos Serif"/>
          <w:iCs/>
          <w:sz w:val="24"/>
          <w:szCs w:val="24"/>
        </w:rPr>
        <w:t xml:space="preserve">- a V-a etapă a Campionatului Național de Viteză în Coastă - este un eveniment organizat de </w:t>
      </w:r>
      <w:r w:rsidRPr="00671C2B">
        <w:rPr>
          <w:rFonts w:ascii="Aptos Serif" w:hAnsi="Aptos Serif" w:cs="Aptos Serif"/>
          <w:b/>
          <w:bCs/>
          <w:iCs/>
          <w:sz w:val="24"/>
          <w:szCs w:val="24"/>
        </w:rPr>
        <w:t>Federația Română de Automobilism Sportiv</w:t>
      </w:r>
      <w:r w:rsidRPr="00341034">
        <w:rPr>
          <w:rFonts w:ascii="Aptos Serif" w:hAnsi="Aptos Serif" w:cs="Aptos Serif"/>
          <w:iCs/>
          <w:sz w:val="24"/>
          <w:szCs w:val="24"/>
        </w:rPr>
        <w:t xml:space="preserve"> în parteneriat cu asociațiile sportive </w:t>
      </w:r>
      <w:r w:rsidRPr="00671C2B">
        <w:rPr>
          <w:rFonts w:ascii="Aptos Serif" w:hAnsi="Aptos Serif" w:cs="Aptos Serif"/>
          <w:b/>
          <w:bCs/>
          <w:iCs/>
          <w:sz w:val="24"/>
          <w:szCs w:val="24"/>
        </w:rPr>
        <w:t>Auto Blic și Auto-Moto Retezat</w:t>
      </w:r>
      <w:r w:rsidRPr="00341034">
        <w:rPr>
          <w:rFonts w:ascii="Aptos Serif" w:hAnsi="Aptos Serif" w:cs="Aptos Serif"/>
          <w:iCs/>
          <w:sz w:val="24"/>
          <w:szCs w:val="24"/>
        </w:rPr>
        <w:t xml:space="preserve">, </w:t>
      </w:r>
      <w:r w:rsidRPr="0028590E">
        <w:rPr>
          <w:rFonts w:ascii="Aptos Serif" w:hAnsi="Aptos Serif" w:cs="Aptos Serif"/>
          <w:b/>
          <w:bCs/>
          <w:iCs/>
          <w:sz w:val="24"/>
          <w:szCs w:val="24"/>
        </w:rPr>
        <w:t>cu sprijinul financiar al Consiliului Județean Hunedoara și Primăria Municipiului Lupeni</w:t>
      </w:r>
      <w:r w:rsidRPr="00341034">
        <w:rPr>
          <w:rFonts w:ascii="Aptos Serif" w:hAnsi="Aptos Serif" w:cs="Aptos Serif"/>
          <w:iCs/>
          <w:sz w:val="24"/>
          <w:szCs w:val="24"/>
        </w:rPr>
        <w:t xml:space="preserve">, respectiv cu susținerea </w:t>
      </w:r>
      <w:r w:rsidRPr="0028590E">
        <w:rPr>
          <w:rFonts w:ascii="Aptos Serif" w:hAnsi="Aptos Serif" w:cs="Aptos Serif"/>
          <w:b/>
          <w:bCs/>
          <w:iCs/>
          <w:sz w:val="24"/>
          <w:szCs w:val="24"/>
        </w:rPr>
        <w:t>Asociației Pro Straja.</w:t>
      </w:r>
    </w:p>
    <w:p w:rsidR="006F7173" w:rsidRDefault="006F7173" w:rsidP="00352323">
      <w:pPr>
        <w:jc w:val="both"/>
        <w:rPr>
          <w:rFonts w:ascii="Aptos Serif" w:hAnsi="Aptos Serif" w:cs="Aptos Serif"/>
          <w:b/>
          <w:bCs/>
          <w:iCs/>
          <w:sz w:val="24"/>
          <w:szCs w:val="24"/>
        </w:rPr>
      </w:pPr>
      <w:r>
        <w:rPr>
          <w:rFonts w:ascii="Aptos Serif" w:hAnsi="Aptos Serif" w:cs="Aptos Serif"/>
          <w:b/>
          <w:bCs/>
          <w:iCs/>
          <w:sz w:val="24"/>
          <w:szCs w:val="24"/>
        </w:rPr>
        <w:t>Partener în mobilitate – Porsche Timișoara</w:t>
      </w:r>
    </w:p>
    <w:p w:rsidR="00F36152" w:rsidRDefault="00F36152" w:rsidP="00352323">
      <w:pPr>
        <w:jc w:val="both"/>
        <w:rPr>
          <w:rFonts w:ascii="Aptos Serif" w:hAnsi="Aptos Serif" w:cs="Aptos Serif"/>
          <w:b/>
          <w:bCs/>
          <w:iCs/>
          <w:sz w:val="24"/>
          <w:szCs w:val="24"/>
        </w:rPr>
      </w:pPr>
      <w:r>
        <w:rPr>
          <w:rFonts w:ascii="Aptos Serif" w:hAnsi="Aptos Serif" w:cs="Aptos Serif"/>
          <w:b/>
          <w:bCs/>
          <w:iCs/>
          <w:sz w:val="24"/>
          <w:szCs w:val="24"/>
        </w:rPr>
        <w:t>Partener în logistică - A24 Assistance</w:t>
      </w:r>
    </w:p>
    <w:p w:rsidR="00F36152" w:rsidRDefault="00F36152" w:rsidP="00352323">
      <w:pPr>
        <w:jc w:val="both"/>
        <w:rPr>
          <w:rFonts w:ascii="Aptos Serif" w:hAnsi="Aptos Serif" w:cs="Aptos Serif"/>
          <w:b/>
          <w:bCs/>
          <w:iCs/>
          <w:sz w:val="24"/>
          <w:szCs w:val="24"/>
        </w:rPr>
      </w:pPr>
      <w:r>
        <w:rPr>
          <w:rFonts w:ascii="Aptos Serif" w:hAnsi="Aptos Serif" w:cs="Aptos Serif"/>
          <w:b/>
          <w:bCs/>
          <w:iCs/>
          <w:sz w:val="24"/>
          <w:szCs w:val="24"/>
        </w:rPr>
        <w:t xml:space="preserve">Parteneri: Side </w:t>
      </w:r>
      <w:r w:rsidR="00CA1375">
        <w:rPr>
          <w:rFonts w:ascii="Aptos Serif" w:hAnsi="Aptos Serif" w:cs="Aptos Serif"/>
          <w:b/>
          <w:bCs/>
          <w:iCs/>
          <w:sz w:val="24"/>
          <w:szCs w:val="24"/>
        </w:rPr>
        <w:t xml:space="preserve">Trading – Cash&amp;Carry, </w:t>
      </w:r>
      <w:r w:rsidR="00A325CE">
        <w:rPr>
          <w:rFonts w:ascii="Aptos Serif" w:hAnsi="Aptos Serif" w:cs="Aptos Serif"/>
          <w:b/>
          <w:bCs/>
          <w:iCs/>
          <w:sz w:val="24"/>
          <w:szCs w:val="24"/>
        </w:rPr>
        <w:t xml:space="preserve">Cricova, </w:t>
      </w:r>
      <w:r w:rsidR="005568E7">
        <w:rPr>
          <w:rFonts w:ascii="Aptos Serif" w:hAnsi="Aptos Serif" w:cs="Aptos Serif"/>
          <w:b/>
          <w:bCs/>
          <w:iCs/>
          <w:sz w:val="24"/>
          <w:szCs w:val="24"/>
        </w:rPr>
        <w:t>DGAMPT</w:t>
      </w:r>
    </w:p>
    <w:p w:rsidR="005568E7" w:rsidRDefault="005568E7" w:rsidP="00352323">
      <w:pPr>
        <w:jc w:val="both"/>
        <w:rPr>
          <w:rFonts w:ascii="Aptos Serif" w:hAnsi="Aptos Serif" w:cs="Aptos Serif"/>
          <w:b/>
          <w:bCs/>
          <w:iCs/>
          <w:sz w:val="24"/>
          <w:szCs w:val="24"/>
        </w:rPr>
      </w:pPr>
      <w:r>
        <w:rPr>
          <w:rFonts w:ascii="Aptos Serif" w:hAnsi="Aptos Serif" w:cs="Aptos Serif"/>
          <w:b/>
          <w:bCs/>
          <w:iCs/>
          <w:sz w:val="24"/>
          <w:szCs w:val="24"/>
        </w:rPr>
        <w:t>Parteneri media: Prima Sport, Autorally.ro</w:t>
      </w:r>
    </w:p>
    <w:p w:rsidR="00D40CDB" w:rsidRPr="0028590E" w:rsidRDefault="0028590E" w:rsidP="00352323">
      <w:pPr>
        <w:jc w:val="both"/>
        <w:rPr>
          <w:rFonts w:ascii="Aptos Serif" w:hAnsi="Aptos Serif" w:cs="Aptos Serif"/>
          <w:i/>
          <w:sz w:val="24"/>
          <w:szCs w:val="24"/>
        </w:rPr>
      </w:pPr>
      <w:r>
        <w:rPr>
          <w:rFonts w:ascii="Aptos Serif" w:hAnsi="Aptos Serif" w:cs="Aptos Serif"/>
          <w:i/>
          <w:sz w:val="24"/>
          <w:szCs w:val="24"/>
        </w:rPr>
        <w:t>Fotografi</w:t>
      </w:r>
      <w:r w:rsidR="00DF70C6">
        <w:rPr>
          <w:rFonts w:ascii="Aptos Serif" w:hAnsi="Aptos Serif" w:cs="Aptos Serif"/>
          <w:i/>
          <w:sz w:val="24"/>
          <w:szCs w:val="24"/>
        </w:rPr>
        <w:t>i realizate de Balázs Attila</w:t>
      </w:r>
      <w:r w:rsidR="00052E1B">
        <w:rPr>
          <w:rFonts w:ascii="Aptos Serif" w:hAnsi="Aptos Serif" w:cs="Aptos Serif"/>
          <w:i/>
          <w:sz w:val="24"/>
          <w:szCs w:val="24"/>
        </w:rPr>
        <w:t xml:space="preserve"> și Flavius Croitoriu</w:t>
      </w:r>
    </w:p>
    <w:sectPr w:rsidR="00D40CDB" w:rsidRPr="0028590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D4" w:rsidRDefault="00F70FD4" w:rsidP="005D3F03">
      <w:pPr>
        <w:spacing w:after="0" w:line="240" w:lineRule="auto"/>
      </w:pPr>
      <w:r>
        <w:separator/>
      </w:r>
    </w:p>
  </w:endnote>
  <w:endnote w:type="continuationSeparator" w:id="0">
    <w:p w:rsidR="00F70FD4" w:rsidRDefault="00F70FD4" w:rsidP="005D3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ptos Serif">
    <w:altName w:val="Arial"/>
    <w:charset w:val="00"/>
    <w:family w:val="roman"/>
    <w:pitch w:val="variable"/>
    <w:sig w:usb0="00000001" w:usb1="C000ECFB" w:usb2="0001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03" w:rsidRDefault="005D3F03">
    <w:pPr>
      <w:pStyle w:val="Footer"/>
    </w:pPr>
    <w:r>
      <w:rPr>
        <w:noProof/>
        <w:lang w:val="en-US" w:eastAsia="en-US"/>
      </w:rPr>
      <w:drawing>
        <wp:anchor distT="0" distB="0" distL="114300" distR="114300" simplePos="0" relativeHeight="251659264" behindDoc="0" locked="0" layoutInCell="1" allowOverlap="1">
          <wp:simplePos x="0" y="0"/>
          <wp:positionH relativeFrom="page">
            <wp:align>right</wp:align>
          </wp:positionH>
          <wp:positionV relativeFrom="page">
            <wp:posOffset>9867900</wp:posOffset>
          </wp:positionV>
          <wp:extent cx="7563485" cy="8235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64112" cy="82411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D4" w:rsidRDefault="00F70FD4" w:rsidP="005D3F03">
      <w:pPr>
        <w:spacing w:after="0" w:line="240" w:lineRule="auto"/>
      </w:pPr>
      <w:r>
        <w:separator/>
      </w:r>
    </w:p>
  </w:footnote>
  <w:footnote w:type="continuationSeparator" w:id="0">
    <w:p w:rsidR="00F70FD4" w:rsidRDefault="00F70FD4" w:rsidP="005D3F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F03" w:rsidRDefault="005D3F03">
    <w:pPr>
      <w:pStyle w:val="Header"/>
    </w:pPr>
    <w:r>
      <w:rPr>
        <w:noProof/>
        <w:lang w:val="en-US" w:eastAsia="en-US"/>
      </w:rPr>
      <w:drawing>
        <wp:anchor distT="0" distB="0" distL="114300" distR="114300" simplePos="0" relativeHeight="251658240" behindDoc="0" locked="0" layoutInCell="1" allowOverlap="1">
          <wp:simplePos x="0" y="0"/>
          <wp:positionH relativeFrom="page">
            <wp:posOffset>11430</wp:posOffset>
          </wp:positionH>
          <wp:positionV relativeFrom="page">
            <wp:posOffset>0</wp:posOffset>
          </wp:positionV>
          <wp:extent cx="7553325" cy="822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3325" cy="8223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AE8"/>
    <w:rsid w:val="00052E1B"/>
    <w:rsid w:val="000660D7"/>
    <w:rsid w:val="00092B9F"/>
    <w:rsid w:val="000C4879"/>
    <w:rsid w:val="00141F43"/>
    <w:rsid w:val="0015788B"/>
    <w:rsid w:val="00161BB0"/>
    <w:rsid w:val="001835E5"/>
    <w:rsid w:val="001E7EB5"/>
    <w:rsid w:val="0023532C"/>
    <w:rsid w:val="002724BF"/>
    <w:rsid w:val="00284ED8"/>
    <w:rsid w:val="00285593"/>
    <w:rsid w:val="0028590E"/>
    <w:rsid w:val="00303241"/>
    <w:rsid w:val="00341034"/>
    <w:rsid w:val="00352323"/>
    <w:rsid w:val="003673EF"/>
    <w:rsid w:val="00367B8E"/>
    <w:rsid w:val="003866BB"/>
    <w:rsid w:val="003A76AA"/>
    <w:rsid w:val="003C75A7"/>
    <w:rsid w:val="003C7C9E"/>
    <w:rsid w:val="00473BB8"/>
    <w:rsid w:val="004A3761"/>
    <w:rsid w:val="004D5FF7"/>
    <w:rsid w:val="004F6265"/>
    <w:rsid w:val="0051490A"/>
    <w:rsid w:val="0051593F"/>
    <w:rsid w:val="00522F93"/>
    <w:rsid w:val="00546F14"/>
    <w:rsid w:val="00556253"/>
    <w:rsid w:val="005568E7"/>
    <w:rsid w:val="00566938"/>
    <w:rsid w:val="005671B7"/>
    <w:rsid w:val="005721ED"/>
    <w:rsid w:val="005A6723"/>
    <w:rsid w:val="005B61AB"/>
    <w:rsid w:val="005C70B7"/>
    <w:rsid w:val="005D3F03"/>
    <w:rsid w:val="005E657F"/>
    <w:rsid w:val="00671C2B"/>
    <w:rsid w:val="00676CAF"/>
    <w:rsid w:val="006849D0"/>
    <w:rsid w:val="006F7173"/>
    <w:rsid w:val="00740266"/>
    <w:rsid w:val="007704E6"/>
    <w:rsid w:val="0078221B"/>
    <w:rsid w:val="007A2B58"/>
    <w:rsid w:val="007A5381"/>
    <w:rsid w:val="007D1C3B"/>
    <w:rsid w:val="007D2841"/>
    <w:rsid w:val="007E2755"/>
    <w:rsid w:val="00801AAA"/>
    <w:rsid w:val="008172B5"/>
    <w:rsid w:val="00820BB4"/>
    <w:rsid w:val="00835DB3"/>
    <w:rsid w:val="00895A69"/>
    <w:rsid w:val="008C258B"/>
    <w:rsid w:val="008C66B9"/>
    <w:rsid w:val="008D1428"/>
    <w:rsid w:val="008E10C5"/>
    <w:rsid w:val="008E119F"/>
    <w:rsid w:val="00901561"/>
    <w:rsid w:val="00974891"/>
    <w:rsid w:val="009E6DE2"/>
    <w:rsid w:val="00A02C2E"/>
    <w:rsid w:val="00A325CE"/>
    <w:rsid w:val="00A4369B"/>
    <w:rsid w:val="00A632DA"/>
    <w:rsid w:val="00A702E7"/>
    <w:rsid w:val="00A70C01"/>
    <w:rsid w:val="00AA0CAD"/>
    <w:rsid w:val="00AA4CB9"/>
    <w:rsid w:val="00AB207B"/>
    <w:rsid w:val="00AB239F"/>
    <w:rsid w:val="00AB70CD"/>
    <w:rsid w:val="00B00AE8"/>
    <w:rsid w:val="00B7502F"/>
    <w:rsid w:val="00B84BFD"/>
    <w:rsid w:val="00BA310E"/>
    <w:rsid w:val="00BA77AA"/>
    <w:rsid w:val="00BF2D99"/>
    <w:rsid w:val="00C3770E"/>
    <w:rsid w:val="00C40D17"/>
    <w:rsid w:val="00C6766D"/>
    <w:rsid w:val="00C9573A"/>
    <w:rsid w:val="00CA1375"/>
    <w:rsid w:val="00CD47C0"/>
    <w:rsid w:val="00D01B99"/>
    <w:rsid w:val="00D06885"/>
    <w:rsid w:val="00D20D11"/>
    <w:rsid w:val="00D23DEE"/>
    <w:rsid w:val="00D40CDB"/>
    <w:rsid w:val="00D81DB7"/>
    <w:rsid w:val="00D901D2"/>
    <w:rsid w:val="00DA26D8"/>
    <w:rsid w:val="00DA4A5A"/>
    <w:rsid w:val="00DD2FD0"/>
    <w:rsid w:val="00DF6BEA"/>
    <w:rsid w:val="00DF70C6"/>
    <w:rsid w:val="00E44ABE"/>
    <w:rsid w:val="00EB1B9A"/>
    <w:rsid w:val="00EF0909"/>
    <w:rsid w:val="00EF1593"/>
    <w:rsid w:val="00F21ABD"/>
    <w:rsid w:val="00F36152"/>
    <w:rsid w:val="00F70FD4"/>
    <w:rsid w:val="00F74C6D"/>
    <w:rsid w:val="00F8252F"/>
    <w:rsid w:val="00FB790F"/>
    <w:rsid w:val="00FC3311"/>
    <w:rsid w:val="00FF5F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F03"/>
  </w:style>
  <w:style w:type="paragraph" w:styleId="Footer">
    <w:name w:val="footer"/>
    <w:basedOn w:val="Normal"/>
    <w:link w:val="FooterChar"/>
    <w:uiPriority w:val="99"/>
    <w:unhideWhenUsed/>
    <w:rsid w:val="005D3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F03"/>
  </w:style>
  <w:style w:type="paragraph" w:styleId="Caption">
    <w:name w:val="caption"/>
    <w:basedOn w:val="Normal"/>
    <w:next w:val="Normal"/>
    <w:uiPriority w:val="35"/>
    <w:unhideWhenUsed/>
    <w:qFormat/>
    <w:rsid w:val="00BF2D99"/>
    <w:pPr>
      <w:spacing w:after="200" w:line="240" w:lineRule="auto"/>
    </w:pPr>
    <w:rPr>
      <w:i/>
      <w:iCs/>
      <w:color w:val="44546A" w:themeColor="text2"/>
      <w:sz w:val="18"/>
      <w:szCs w:val="18"/>
    </w:rPr>
  </w:style>
  <w:style w:type="character" w:styleId="Hyperlink">
    <w:name w:val="Hyperlink"/>
    <w:basedOn w:val="DefaultParagraphFont"/>
    <w:uiPriority w:val="99"/>
    <w:unhideWhenUsed/>
    <w:rsid w:val="00801AAA"/>
    <w:rPr>
      <w:color w:val="0563C1" w:themeColor="hyperlink"/>
      <w:u w:val="single"/>
    </w:rPr>
  </w:style>
  <w:style w:type="character" w:customStyle="1" w:styleId="UnresolvedMention">
    <w:name w:val="Unresolved Mention"/>
    <w:basedOn w:val="DefaultParagraphFont"/>
    <w:uiPriority w:val="99"/>
    <w:semiHidden/>
    <w:unhideWhenUsed/>
    <w:rsid w:val="00801A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F03"/>
  </w:style>
  <w:style w:type="paragraph" w:styleId="Footer">
    <w:name w:val="footer"/>
    <w:basedOn w:val="Normal"/>
    <w:link w:val="FooterChar"/>
    <w:uiPriority w:val="99"/>
    <w:unhideWhenUsed/>
    <w:rsid w:val="005D3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F03"/>
  </w:style>
  <w:style w:type="paragraph" w:styleId="Caption">
    <w:name w:val="caption"/>
    <w:basedOn w:val="Normal"/>
    <w:next w:val="Normal"/>
    <w:uiPriority w:val="35"/>
    <w:unhideWhenUsed/>
    <w:qFormat/>
    <w:rsid w:val="00BF2D99"/>
    <w:pPr>
      <w:spacing w:after="200" w:line="240" w:lineRule="auto"/>
    </w:pPr>
    <w:rPr>
      <w:i/>
      <w:iCs/>
      <w:color w:val="44546A" w:themeColor="text2"/>
      <w:sz w:val="18"/>
      <w:szCs w:val="18"/>
    </w:rPr>
  </w:style>
  <w:style w:type="character" w:styleId="Hyperlink">
    <w:name w:val="Hyperlink"/>
    <w:basedOn w:val="DefaultParagraphFont"/>
    <w:uiPriority w:val="99"/>
    <w:unhideWhenUsed/>
    <w:rsid w:val="00801AAA"/>
    <w:rPr>
      <w:color w:val="0563C1" w:themeColor="hyperlink"/>
      <w:u w:val="single"/>
    </w:rPr>
  </w:style>
  <w:style w:type="character" w:customStyle="1" w:styleId="UnresolvedMention">
    <w:name w:val="Unresolved Mention"/>
    <w:basedOn w:val="DefaultParagraphFont"/>
    <w:uiPriority w:val="99"/>
    <w:semiHidden/>
    <w:unhideWhenUsed/>
    <w:rsid w:val="00801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ally.ro/documents/vtm/2023/1503/Clasament%20Echipe%20Straja.pdf" TargetMode="External"/><Relationship Id="rId3" Type="http://schemas.openxmlformats.org/officeDocument/2006/relationships/settings" Target="settings.xml"/><Relationship Id="rId7" Type="http://schemas.openxmlformats.org/officeDocument/2006/relationships/hyperlink" Target="https://autorally.ro/documents/vtm/2023/1503/Clasamente%20Provizorii%20Straja.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Oltean</dc:creator>
  <cp:lastModifiedBy>Cristi</cp:lastModifiedBy>
  <cp:revision>4</cp:revision>
  <cp:lastPrinted>2023-09-04T17:12:00Z</cp:lastPrinted>
  <dcterms:created xsi:type="dcterms:W3CDTF">2023-09-03T15:35:00Z</dcterms:created>
  <dcterms:modified xsi:type="dcterms:W3CDTF">2023-09-04T17:12:00Z</dcterms:modified>
</cp:coreProperties>
</file>